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FDC5" w14:textId="10A5DB91" w:rsidR="00B43033" w:rsidRDefault="00F969EF">
      <w:r>
        <w:rPr>
          <w:noProof/>
        </w:rPr>
        <w:drawing>
          <wp:inline distT="0" distB="0" distL="0" distR="0" wp14:anchorId="45E4FD27" wp14:editId="32848C69">
            <wp:extent cx="5943600" cy="6102985"/>
            <wp:effectExtent l="0" t="0" r="0" b="0"/>
            <wp:docPr id="1179162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629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C142" w14:textId="77777777" w:rsidR="00F969EF" w:rsidRDefault="00F969EF"/>
    <w:p w14:paraId="1C9C24DC" w14:textId="77777777" w:rsidR="00F969EF" w:rsidRDefault="00F969EF"/>
    <w:p w14:paraId="6AC848C1" w14:textId="177D9BEA" w:rsidR="00F969EF" w:rsidRDefault="00F969EF" w:rsidP="00F969EF">
      <w:pPr>
        <w:rPr>
          <w:b/>
          <w:bCs/>
        </w:rPr>
      </w:pPr>
      <w:r w:rsidRPr="00AE00EB">
        <w:rPr>
          <w:b/>
          <w:bCs/>
        </w:rPr>
        <w:t>What is my short-term goal for employment?</w:t>
      </w:r>
      <w:r>
        <w:rPr>
          <w:b/>
          <w:bCs/>
        </w:rPr>
        <w:t xml:space="preserve"> Long-term goal for employment?</w:t>
      </w:r>
    </w:p>
    <w:p w14:paraId="61D24A5C" w14:textId="3BD10405" w:rsidR="00F969EF" w:rsidRPr="00F969EF" w:rsidRDefault="00F969EF" w:rsidP="00F969EF">
      <w:pPr>
        <w:rPr>
          <w:sz w:val="20"/>
          <w:szCs w:val="20"/>
        </w:rPr>
      </w:pPr>
      <w:r>
        <w:rPr>
          <w:b/>
          <w:bCs/>
        </w:rPr>
        <w:t xml:space="preserve">What experiences do I need to have </w:t>
      </w: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identify my goals? </w:t>
      </w:r>
      <w:r w:rsidRPr="00F969EF">
        <w:rPr>
          <w:sz w:val="20"/>
          <w:szCs w:val="20"/>
        </w:rPr>
        <w:t xml:space="preserve">Career exploration, job shadow, volunteering, </w:t>
      </w:r>
    </w:p>
    <w:p w14:paraId="5F12D1C1" w14:textId="14779513" w:rsidR="00F969EF" w:rsidRDefault="00F969EF">
      <w:pPr>
        <w:rPr>
          <w:b/>
          <w:bCs/>
        </w:rPr>
      </w:pPr>
      <w:r w:rsidRPr="00E30B78">
        <w:rPr>
          <w:b/>
          <w:bCs/>
        </w:rPr>
        <w:t>What are the things I must have to apply for or accept a job?</w:t>
      </w:r>
      <w:r w:rsidR="00674B9A">
        <w:rPr>
          <w:b/>
          <w:bCs/>
        </w:rPr>
        <w:t xml:space="preserve"> </w:t>
      </w:r>
      <w:r w:rsidR="00674B9A" w:rsidRPr="00674B9A">
        <w:rPr>
          <w:sz w:val="20"/>
          <w:szCs w:val="20"/>
        </w:rPr>
        <w:t xml:space="preserve">Resume, </w:t>
      </w:r>
      <w:r w:rsidR="00674B9A">
        <w:rPr>
          <w:sz w:val="20"/>
          <w:szCs w:val="20"/>
        </w:rPr>
        <w:t xml:space="preserve">work </w:t>
      </w:r>
      <w:r w:rsidR="00674B9A" w:rsidRPr="00674B9A">
        <w:rPr>
          <w:sz w:val="20"/>
          <w:szCs w:val="20"/>
        </w:rPr>
        <w:t>Identification</w:t>
      </w:r>
      <w:r w:rsidR="00674B9A">
        <w:rPr>
          <w:sz w:val="20"/>
          <w:szCs w:val="20"/>
        </w:rPr>
        <w:t xml:space="preserve"> documents</w:t>
      </w:r>
      <w:r w:rsidR="00674B9A" w:rsidRPr="00674B9A">
        <w:rPr>
          <w:sz w:val="20"/>
          <w:szCs w:val="20"/>
        </w:rPr>
        <w:t>,</w:t>
      </w:r>
      <w:r w:rsidR="00674B9A">
        <w:rPr>
          <w:sz w:val="20"/>
          <w:szCs w:val="20"/>
        </w:rPr>
        <w:t xml:space="preserve"> transportation</w:t>
      </w:r>
      <w:r w:rsidR="00674B9A">
        <w:rPr>
          <w:b/>
          <w:bCs/>
        </w:rPr>
        <w:t xml:space="preserve"> </w:t>
      </w:r>
    </w:p>
    <w:p w14:paraId="32B5806B" w14:textId="060427EF" w:rsidR="00F969EF" w:rsidRDefault="00F969EF">
      <w:pPr>
        <w:rPr>
          <w:b/>
          <w:bCs/>
        </w:rPr>
      </w:pPr>
      <w:r>
        <w:rPr>
          <w:b/>
          <w:bCs/>
        </w:rPr>
        <w:t>Do I need additional training, education, license?</w:t>
      </w:r>
    </w:p>
    <w:p w14:paraId="5B9C8655" w14:textId="04B43788" w:rsidR="00F969EF" w:rsidRDefault="00F969EF">
      <w:r>
        <w:rPr>
          <w:noProof/>
        </w:rPr>
        <w:lastRenderedPageBreak/>
        <w:drawing>
          <wp:inline distT="0" distB="0" distL="0" distR="0" wp14:anchorId="10C311C2" wp14:editId="2C573435">
            <wp:extent cx="6115050" cy="6600825"/>
            <wp:effectExtent l="0" t="0" r="0" b="9525"/>
            <wp:docPr id="865589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892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7042" w14:textId="77777777" w:rsidR="00674B9A" w:rsidRPr="00674B9A" w:rsidRDefault="00674B9A" w:rsidP="00674B9A">
      <w:pPr>
        <w:rPr>
          <w:sz w:val="20"/>
          <w:szCs w:val="20"/>
        </w:rPr>
      </w:pPr>
      <w:r w:rsidRPr="00674B9A">
        <w:rPr>
          <w:sz w:val="20"/>
          <w:szCs w:val="20"/>
        </w:rPr>
        <w:t>What have coworkers or supervisors appreciated about you? What about friends and family members?</w:t>
      </w:r>
    </w:p>
    <w:p w14:paraId="7C6A010F" w14:textId="77777777" w:rsidR="00674B9A" w:rsidRPr="00674B9A" w:rsidRDefault="00674B9A" w:rsidP="00674B9A">
      <w:pPr>
        <w:rPr>
          <w:sz w:val="20"/>
          <w:szCs w:val="20"/>
        </w:rPr>
      </w:pPr>
      <w:r w:rsidRPr="00674B9A">
        <w:rPr>
          <w:sz w:val="20"/>
          <w:szCs w:val="20"/>
        </w:rPr>
        <w:t xml:space="preserve">Who is in your family circle?  Friend circle? Community connections (store clerk, library, hobbies, sports, program attending/attended in past)? Current job? Past Jobs?  </w:t>
      </w:r>
    </w:p>
    <w:p w14:paraId="6B4E1988" w14:textId="77777777" w:rsidR="00674B9A" w:rsidRPr="00674B9A" w:rsidRDefault="00674B9A" w:rsidP="00674B9A">
      <w:pPr>
        <w:rPr>
          <w:sz w:val="20"/>
          <w:szCs w:val="20"/>
        </w:rPr>
      </w:pPr>
      <w:r w:rsidRPr="00674B9A">
        <w:rPr>
          <w:sz w:val="20"/>
          <w:szCs w:val="20"/>
        </w:rPr>
        <w:t xml:space="preserve">Do I have or am I eligible for state employment supports (DDS, MRC, DMH, other)? CBDS or other support services? </w:t>
      </w:r>
    </w:p>
    <w:p w14:paraId="32386697" w14:textId="3EA72AF3" w:rsidR="00674B9A" w:rsidRDefault="00674B9A">
      <w:r w:rsidRPr="00674B9A">
        <w:rPr>
          <w:sz w:val="20"/>
          <w:szCs w:val="20"/>
        </w:rPr>
        <w:t xml:space="preserve">What tools, technology, supports do I use in my life right now that help me to work/participate in activities more independently? </w:t>
      </w:r>
    </w:p>
    <w:sectPr w:rsidR="00674B9A" w:rsidSect="00F969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EF"/>
    <w:rsid w:val="003E1421"/>
    <w:rsid w:val="00674B9A"/>
    <w:rsid w:val="00706EDD"/>
    <w:rsid w:val="008576B4"/>
    <w:rsid w:val="00986302"/>
    <w:rsid w:val="00A366BA"/>
    <w:rsid w:val="00AD77AC"/>
    <w:rsid w:val="00B43033"/>
    <w:rsid w:val="00F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DBD6"/>
  <w15:chartTrackingRefBased/>
  <w15:docId w15:val="{24EF335C-B90E-4E74-A2C6-5F5E9B4A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9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9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9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9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E0C7-0F2F-4AD7-AC99-EADC34577D19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customXml/itemProps2.xml><?xml version="1.0" encoding="utf-8"?>
<ds:datastoreItem xmlns:ds="http://schemas.openxmlformats.org/officeDocument/2006/customXml" ds:itemID="{9F252A71-0CF4-4663-A020-7A20CACD3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CECE-304A-40CB-A1F5-F5ACA5E5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Macy, Tina N (DDS)</dc:creator>
  <cp:keywords/>
  <dc:description/>
  <cp:lastModifiedBy>William C Woolery</cp:lastModifiedBy>
  <cp:revision>2</cp:revision>
  <dcterms:created xsi:type="dcterms:W3CDTF">2025-05-13T17:24:00Z</dcterms:created>
  <dcterms:modified xsi:type="dcterms:W3CDTF">2025-05-13T17:24:00Z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